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51BE0">
        <w:rPr>
          <w:rFonts w:ascii="Times New Roman" w:eastAsia="Calibri" w:hAnsi="Times New Roman" w:cs="Times New Roman"/>
          <w:sz w:val="24"/>
          <w:szCs w:val="24"/>
        </w:rPr>
        <w:t>8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51BE0">
        <w:rPr>
          <w:rFonts w:ascii="Times New Roman" w:eastAsia="Calibri" w:hAnsi="Times New Roman" w:cs="Times New Roman"/>
          <w:sz w:val="24"/>
          <w:szCs w:val="24"/>
        </w:rPr>
        <w:t>07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BE0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255347">
        <w:rPr>
          <w:rFonts w:ascii="Times New Roman" w:eastAsia="Calibri" w:hAnsi="Times New Roman" w:cs="Times New Roman"/>
          <w:sz w:val="24"/>
          <w:szCs w:val="24"/>
        </w:rPr>
        <w:t>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651BE0">
        <w:rPr>
          <w:rFonts w:ascii="Times New Roman" w:eastAsia="Calibri" w:hAnsi="Times New Roman" w:cs="Times New Roman"/>
          <w:sz w:val="24"/>
          <w:szCs w:val="24"/>
        </w:rPr>
        <w:t>6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255347">
        <w:rPr>
          <w:rFonts w:ascii="Times New Roman" w:eastAsia="Calibri" w:hAnsi="Times New Roman" w:cs="Times New Roman"/>
          <w:sz w:val="24"/>
          <w:szCs w:val="24"/>
        </w:rPr>
        <w:t>1</w:t>
      </w:r>
      <w:r w:rsidR="00651BE0">
        <w:rPr>
          <w:rFonts w:ascii="Times New Roman" w:eastAsia="Calibri" w:hAnsi="Times New Roman" w:cs="Times New Roman"/>
          <w:sz w:val="24"/>
          <w:szCs w:val="24"/>
        </w:rPr>
        <w:t>8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BE0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255347">
        <w:rPr>
          <w:rFonts w:ascii="Times New Roman" w:eastAsia="Calibri" w:hAnsi="Times New Roman" w:cs="Times New Roman"/>
          <w:sz w:val="24"/>
          <w:szCs w:val="24"/>
        </w:rPr>
        <w:t>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1BE0">
        <w:rPr>
          <w:rFonts w:ascii="Times New Roman" w:eastAsia="Calibri" w:hAnsi="Times New Roman" w:cs="Times New Roman"/>
          <w:sz w:val="24"/>
          <w:szCs w:val="24"/>
        </w:rPr>
        <w:t>2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Планирование и отчетность по учреждению за 3 года;</w:t>
      </w:r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Коллективный договор, правила внутреннего трудового распорядка;</w:t>
      </w:r>
    </w:p>
    <w:p w:rsid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Calibri" w:hAnsi="Times New Roman" w:cs="Times New Roman"/>
          <w:sz w:val="24"/>
          <w:szCs w:val="24"/>
        </w:rPr>
        <w:t>социально-правового отделения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результаты устранения замечаний, выявленных в 2021 году</w:t>
      </w:r>
      <w:r w:rsidRPr="00651BE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 Проверка личных дел по постинтернатному сопровождению</w:t>
      </w:r>
      <w:r w:rsidRPr="00651B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1BE0" w:rsidRPr="00651BE0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 (результаты устранения замечаний, выявленных в 2021 году;</w:t>
      </w:r>
    </w:p>
    <w:p w:rsidR="00426285" w:rsidRDefault="00651BE0" w:rsidP="00651BE0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Проверка организации работы по оформлению приказов по: основной деятельности, отпускам (график отпусков), личному составу в 2021 году</w:t>
      </w:r>
      <w:r w:rsidR="0042628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285" w:rsidRPr="00651BE0" w:rsidRDefault="00426285" w:rsidP="00426285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BE0">
        <w:rPr>
          <w:rFonts w:ascii="Times New Roman" w:eastAsia="Calibri" w:hAnsi="Times New Roman" w:cs="Times New Roman"/>
          <w:sz w:val="24"/>
          <w:szCs w:val="24"/>
        </w:rPr>
        <w:t>План финансово-хозяйственной деятельности, размещение, сроки размещения и согласования. Инвентаризация 2021 года. Материальные запасы (постановка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651BE0">
        <w:rPr>
          <w:rFonts w:ascii="Times New Roman" w:eastAsia="Calibri" w:hAnsi="Times New Roman" w:cs="Times New Roman"/>
          <w:sz w:val="24"/>
          <w:szCs w:val="24"/>
        </w:rPr>
        <w:t xml:space="preserve"> списание в 2021 году</w:t>
      </w:r>
      <w:r>
        <w:rPr>
          <w:rFonts w:ascii="Times New Roman" w:eastAsia="Calibri" w:hAnsi="Times New Roman" w:cs="Times New Roman"/>
          <w:sz w:val="24"/>
          <w:szCs w:val="24"/>
        </w:rPr>
        <w:t>, результаты устранения замечаний ревизии и проверок в 2021 году</w:t>
      </w:r>
      <w:r w:rsidRPr="00651BE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6285" w:rsidRDefault="00426285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отдела опеки и попечительства Т. Л. Резевич;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Начальник отдела бухгалтерского учета исполнения сметы выплаты социальных пособий О. П. Мотрий;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Заместитель начальника отдела бухгалтерского учета исполнения сметы выплаты социальных пособий Е. В. Коплик;</w:t>
      </w:r>
    </w:p>
    <w:p w:rsid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</w:t>
      </w:r>
      <w:r w:rsidR="00426285">
        <w:rPr>
          <w:rFonts w:ascii="Times New Roman" w:eastAsia="Calibri" w:hAnsi="Times New Roman" w:cs="Times New Roman"/>
          <w:sz w:val="24"/>
          <w:szCs w:val="24"/>
        </w:rPr>
        <w:t>тарь руководителя И. Ф. Малкова.</w:t>
      </w:r>
      <w:bookmarkStart w:id="0" w:name="_GoBack"/>
      <w:bookmarkEnd w:id="0"/>
    </w:p>
    <w:p w:rsidR="00426285" w:rsidRDefault="00426285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55347"/>
    <w:rsid w:val="002B25F3"/>
    <w:rsid w:val="002F5EC9"/>
    <w:rsid w:val="00343D24"/>
    <w:rsid w:val="00354117"/>
    <w:rsid w:val="003A06C5"/>
    <w:rsid w:val="00407577"/>
    <w:rsid w:val="004110A6"/>
    <w:rsid w:val="00426285"/>
    <w:rsid w:val="004A398B"/>
    <w:rsid w:val="00504C50"/>
    <w:rsid w:val="005068CD"/>
    <w:rsid w:val="005855FA"/>
    <w:rsid w:val="0062236A"/>
    <w:rsid w:val="00651BE0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B55F39"/>
    <w:rsid w:val="00C35ECA"/>
    <w:rsid w:val="00C5225A"/>
    <w:rsid w:val="00C56B74"/>
    <w:rsid w:val="00CB23B9"/>
    <w:rsid w:val="00CD2EEA"/>
    <w:rsid w:val="00CE547E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CBBB-9944-4C59-ACAD-20BF075A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13</cp:revision>
  <cp:lastPrinted>2019-12-27T08:04:00Z</cp:lastPrinted>
  <dcterms:created xsi:type="dcterms:W3CDTF">2020-07-30T06:24:00Z</dcterms:created>
  <dcterms:modified xsi:type="dcterms:W3CDTF">2022-03-28T07:41:00Z</dcterms:modified>
</cp:coreProperties>
</file>